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C8C" w:rsidRDefault="00EA4C1B" w:rsidP="00D67C8C">
      <w:pPr>
        <w:jc w:val="center"/>
        <w:rPr>
          <w:rFonts w:ascii="Times New Roman" w:hAnsi="Times New Roman" w:cs="Times New Roman"/>
          <w:sz w:val="28"/>
          <w:szCs w:val="28"/>
        </w:rPr>
        <w:sectPr w:rsidR="00D67C8C">
          <w:footerReference w:type="default" r:id="rId7"/>
          <w:pgSz w:w="11906" w:h="16838"/>
          <w:pgMar w:top="851" w:right="1134" w:bottom="851" w:left="1134" w:header="0" w:footer="708" w:gutter="0"/>
          <w:cols w:space="720"/>
          <w:formProt w:val="0"/>
          <w:docGrid w:linePitch="360" w:charSpace="4096"/>
        </w:sect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20130" cy="873360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33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C8C" w:rsidRDefault="00D67C8C" w:rsidP="007C68E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E3FE9" w:rsidRPr="00D67C8C" w:rsidRDefault="00306328" w:rsidP="00D67C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 w:rsidR="00D67C8C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tbl>
      <w:tblPr>
        <w:tblStyle w:val="a4"/>
        <w:tblpPr w:leftFromText="180" w:rightFromText="180" w:vertAnchor="text" w:tblpY="1"/>
        <w:tblOverlap w:val="never"/>
        <w:tblW w:w="15228" w:type="dxa"/>
        <w:tblLook w:val="04A0"/>
      </w:tblPr>
      <w:tblGrid>
        <w:gridCol w:w="658"/>
        <w:gridCol w:w="8806"/>
        <w:gridCol w:w="2551"/>
        <w:gridCol w:w="2835"/>
        <w:gridCol w:w="108"/>
        <w:gridCol w:w="40"/>
        <w:gridCol w:w="230"/>
      </w:tblGrid>
      <w:tr w:rsidR="007C68EC" w:rsidTr="00AF2378">
        <w:trPr>
          <w:gridAfter w:val="1"/>
          <w:wAfter w:w="230" w:type="dxa"/>
        </w:trPr>
        <w:tc>
          <w:tcPr>
            <w:tcW w:w="658" w:type="dxa"/>
          </w:tcPr>
          <w:p w:rsidR="007C68EC" w:rsidRPr="00050307" w:rsidRDefault="007C68EC" w:rsidP="00AF23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3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05030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050307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05030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8806" w:type="dxa"/>
          </w:tcPr>
          <w:p w:rsidR="007C68EC" w:rsidRPr="00050307" w:rsidRDefault="007C68EC" w:rsidP="00AF23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307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551" w:type="dxa"/>
          </w:tcPr>
          <w:p w:rsidR="007C68EC" w:rsidRPr="00050307" w:rsidRDefault="007C68EC" w:rsidP="00AF23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 исполнения</w:t>
            </w:r>
          </w:p>
        </w:tc>
        <w:tc>
          <w:tcPr>
            <w:tcW w:w="2983" w:type="dxa"/>
            <w:gridSpan w:val="3"/>
          </w:tcPr>
          <w:p w:rsidR="007C68EC" w:rsidRPr="00050307" w:rsidRDefault="007C68EC" w:rsidP="00AF23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7C68EC" w:rsidTr="00AF2378">
        <w:tc>
          <w:tcPr>
            <w:tcW w:w="658" w:type="dxa"/>
          </w:tcPr>
          <w:p w:rsidR="007C68EC" w:rsidRPr="00353D34" w:rsidRDefault="007C68EC" w:rsidP="00AF23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3D3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340" w:type="dxa"/>
            <w:gridSpan w:val="5"/>
          </w:tcPr>
          <w:p w:rsidR="007C68EC" w:rsidRDefault="007C68EC" w:rsidP="00AF23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2A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Направление 1. Методическое сопровождение педагогов по вопросам формирования ФГ </w:t>
            </w:r>
          </w:p>
          <w:p w:rsidR="007C68EC" w:rsidRPr="00C82A62" w:rsidRDefault="007C68EC" w:rsidP="00AF23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2A62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</w:p>
        </w:tc>
        <w:tc>
          <w:tcPr>
            <w:tcW w:w="230" w:type="dxa"/>
            <w:tcBorders>
              <w:top w:val="nil"/>
              <w:right w:val="nil"/>
            </w:tcBorders>
          </w:tcPr>
          <w:p w:rsidR="007C68EC" w:rsidRDefault="007C68EC" w:rsidP="00AF23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68EC" w:rsidRPr="00C82A62" w:rsidRDefault="007C68EC" w:rsidP="00AF23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C68EC" w:rsidTr="00AF2378">
        <w:trPr>
          <w:gridAfter w:val="1"/>
          <w:wAfter w:w="230" w:type="dxa"/>
        </w:trPr>
        <w:tc>
          <w:tcPr>
            <w:tcW w:w="658" w:type="dxa"/>
          </w:tcPr>
          <w:p w:rsidR="007C68EC" w:rsidRPr="00166DBF" w:rsidRDefault="00AF2378" w:rsidP="00AF2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8806" w:type="dxa"/>
          </w:tcPr>
          <w:p w:rsidR="007C68EC" w:rsidRPr="00166DBF" w:rsidRDefault="007C68EC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методических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вебинарах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/семинарах</w:t>
            </w:r>
            <w:r w:rsidRPr="00166DBF">
              <w:rPr>
                <w:rFonts w:ascii="Times New Roman" w:hAnsi="Times New Roman" w:cs="Times New Roman"/>
                <w:sz w:val="24"/>
                <w:szCs w:val="24"/>
              </w:rPr>
              <w:t xml:space="preserve"> по вопросам внедрения в учебный процесс банка заданий для оценки ФГ для педагогических работников края (читательская, математическая, </w:t>
            </w:r>
            <w:proofErr w:type="spellStart"/>
            <w:proofErr w:type="gramStart"/>
            <w:r w:rsidRPr="00166DBF">
              <w:rPr>
                <w:rFonts w:ascii="Times New Roman" w:hAnsi="Times New Roman" w:cs="Times New Roman"/>
                <w:sz w:val="24"/>
                <w:szCs w:val="24"/>
              </w:rPr>
              <w:t>естественно-научная</w:t>
            </w:r>
            <w:proofErr w:type="spellEnd"/>
            <w:proofErr w:type="gramEnd"/>
            <w:r w:rsidRPr="00166DBF">
              <w:rPr>
                <w:rFonts w:ascii="Times New Roman" w:hAnsi="Times New Roman" w:cs="Times New Roman"/>
                <w:sz w:val="24"/>
                <w:szCs w:val="24"/>
              </w:rPr>
              <w:t xml:space="preserve">, финансовая, </w:t>
            </w:r>
            <w:proofErr w:type="spellStart"/>
            <w:r w:rsidRPr="00166DBF">
              <w:rPr>
                <w:rFonts w:ascii="Times New Roman" w:hAnsi="Times New Roman" w:cs="Times New Roman"/>
                <w:sz w:val="24"/>
                <w:szCs w:val="24"/>
              </w:rPr>
              <w:t>креативное</w:t>
            </w:r>
            <w:proofErr w:type="spellEnd"/>
            <w:r w:rsidRPr="00166DBF">
              <w:rPr>
                <w:rFonts w:ascii="Times New Roman" w:hAnsi="Times New Roman" w:cs="Times New Roman"/>
                <w:sz w:val="24"/>
                <w:szCs w:val="24"/>
              </w:rPr>
              <w:t xml:space="preserve"> мышление, глобальные компетенции) </w:t>
            </w:r>
          </w:p>
        </w:tc>
        <w:tc>
          <w:tcPr>
            <w:tcW w:w="2551" w:type="dxa"/>
          </w:tcPr>
          <w:p w:rsidR="007C68EC" w:rsidRPr="00166DBF" w:rsidRDefault="007C68EC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DBF">
              <w:rPr>
                <w:rFonts w:ascii="Times New Roman" w:hAnsi="Times New Roman" w:cs="Times New Roman"/>
                <w:sz w:val="24"/>
                <w:szCs w:val="24"/>
              </w:rPr>
              <w:t>Еженедельно в течение 2022/23 учебного года</w:t>
            </w:r>
          </w:p>
        </w:tc>
        <w:tc>
          <w:tcPr>
            <w:tcW w:w="2983" w:type="dxa"/>
            <w:gridSpan w:val="3"/>
          </w:tcPr>
          <w:p w:rsidR="007C68EC" w:rsidRPr="00166DBF" w:rsidRDefault="007C68EC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7C68EC" w:rsidTr="00AF2378">
        <w:trPr>
          <w:gridAfter w:val="1"/>
          <w:wAfter w:w="230" w:type="dxa"/>
        </w:trPr>
        <w:tc>
          <w:tcPr>
            <w:tcW w:w="658" w:type="dxa"/>
          </w:tcPr>
          <w:p w:rsidR="007C68EC" w:rsidRPr="00166DBF" w:rsidRDefault="00AF2378" w:rsidP="00AF2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8806" w:type="dxa"/>
          </w:tcPr>
          <w:p w:rsidR="007C68EC" w:rsidRPr="00166DBF" w:rsidRDefault="007C68EC" w:rsidP="00AF237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Pr="00166D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азработка ИОМ педагог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166D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 основе диагностики профессиональных дефицитов в области формирования функциональной грамотности</w:t>
            </w:r>
          </w:p>
        </w:tc>
        <w:tc>
          <w:tcPr>
            <w:tcW w:w="2551" w:type="dxa"/>
          </w:tcPr>
          <w:p w:rsidR="007C68EC" w:rsidRPr="00166DBF" w:rsidRDefault="007C68EC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DBF">
              <w:rPr>
                <w:rFonts w:ascii="Times New Roman" w:hAnsi="Times New Roman" w:cs="Times New Roman"/>
                <w:sz w:val="24"/>
                <w:szCs w:val="24"/>
              </w:rPr>
              <w:t>В течение 2022-2023</w:t>
            </w:r>
          </w:p>
        </w:tc>
        <w:tc>
          <w:tcPr>
            <w:tcW w:w="2983" w:type="dxa"/>
            <w:gridSpan w:val="3"/>
          </w:tcPr>
          <w:p w:rsidR="007C68EC" w:rsidRPr="00166DBF" w:rsidRDefault="007C68EC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Рыбина Д.А.</w:t>
            </w:r>
          </w:p>
        </w:tc>
      </w:tr>
      <w:tr w:rsidR="007C68EC" w:rsidTr="00AF2378">
        <w:trPr>
          <w:gridAfter w:val="1"/>
          <w:wAfter w:w="230" w:type="dxa"/>
        </w:trPr>
        <w:tc>
          <w:tcPr>
            <w:tcW w:w="658" w:type="dxa"/>
          </w:tcPr>
          <w:p w:rsidR="007C68EC" w:rsidRPr="00050307" w:rsidRDefault="007C68EC" w:rsidP="00AF2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AF23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06" w:type="dxa"/>
          </w:tcPr>
          <w:p w:rsidR="007C68EC" w:rsidRPr="00050307" w:rsidRDefault="007C68EC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муниципальных конкурсных мероприятий, направленных на формирование финансовой грамотности детей и молодежи.</w:t>
            </w:r>
          </w:p>
        </w:tc>
        <w:tc>
          <w:tcPr>
            <w:tcW w:w="2551" w:type="dxa"/>
          </w:tcPr>
          <w:p w:rsidR="007C68EC" w:rsidRPr="00050307" w:rsidRDefault="007C68EC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2021 года – июнь 2022 года</w:t>
            </w:r>
          </w:p>
        </w:tc>
        <w:tc>
          <w:tcPr>
            <w:tcW w:w="2983" w:type="dxa"/>
            <w:gridSpan w:val="3"/>
          </w:tcPr>
          <w:p w:rsidR="007C68EC" w:rsidRPr="00050307" w:rsidRDefault="007C68EC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7C68EC" w:rsidTr="00AF2378">
        <w:trPr>
          <w:gridAfter w:val="2"/>
          <w:wAfter w:w="270" w:type="dxa"/>
        </w:trPr>
        <w:tc>
          <w:tcPr>
            <w:tcW w:w="658" w:type="dxa"/>
          </w:tcPr>
          <w:p w:rsidR="007C68EC" w:rsidRPr="00166DBF" w:rsidRDefault="00AF2378" w:rsidP="00AF2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D67C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06" w:type="dxa"/>
          </w:tcPr>
          <w:p w:rsidR="007C68EC" w:rsidRPr="00166DBF" w:rsidRDefault="007C68EC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DBF">
              <w:rPr>
                <w:rFonts w:ascii="Times New Roman" w:hAnsi="Times New Roman" w:cs="Times New Roman"/>
                <w:sz w:val="24"/>
                <w:szCs w:val="24"/>
              </w:rPr>
              <w:t>Использование информационных продуктов для учителей, родителей, общественности по результатам КДР:</w:t>
            </w:r>
          </w:p>
          <w:p w:rsidR="007C68EC" w:rsidRPr="00166DBF" w:rsidRDefault="007C68EC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DBF">
              <w:rPr>
                <w:rFonts w:ascii="Times New Roman" w:hAnsi="Times New Roman" w:cs="Times New Roman"/>
                <w:sz w:val="24"/>
                <w:szCs w:val="24"/>
              </w:rPr>
              <w:t xml:space="preserve"> по читательской грамотности в 6 классах,</w:t>
            </w:r>
          </w:p>
          <w:p w:rsidR="007C68EC" w:rsidRPr="00166DBF" w:rsidRDefault="007C68EC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DBF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proofErr w:type="gramStart"/>
            <w:r w:rsidRPr="00166DBF">
              <w:rPr>
                <w:rFonts w:ascii="Times New Roman" w:hAnsi="Times New Roman" w:cs="Times New Roman"/>
                <w:sz w:val="24"/>
                <w:szCs w:val="24"/>
              </w:rPr>
              <w:t>естественно-научной</w:t>
            </w:r>
            <w:proofErr w:type="spellEnd"/>
            <w:proofErr w:type="gramEnd"/>
            <w:r w:rsidRPr="00166DBF">
              <w:rPr>
                <w:rFonts w:ascii="Times New Roman" w:hAnsi="Times New Roman" w:cs="Times New Roman"/>
                <w:sz w:val="24"/>
                <w:szCs w:val="24"/>
              </w:rPr>
              <w:t xml:space="preserve"> и математической грамотности в 8 классах, </w:t>
            </w:r>
          </w:p>
          <w:p w:rsidR="007C68EC" w:rsidRPr="00166DBF" w:rsidRDefault="007C68EC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DBF">
              <w:rPr>
                <w:rFonts w:ascii="Times New Roman" w:hAnsi="Times New Roman" w:cs="Times New Roman"/>
                <w:sz w:val="24"/>
                <w:szCs w:val="24"/>
              </w:rPr>
              <w:t>«Групповой проект» в 4 классах</w:t>
            </w:r>
          </w:p>
        </w:tc>
        <w:tc>
          <w:tcPr>
            <w:tcW w:w="2551" w:type="dxa"/>
          </w:tcPr>
          <w:p w:rsidR="007C68EC" w:rsidRPr="00166DBF" w:rsidRDefault="007C68EC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DBF">
              <w:rPr>
                <w:rFonts w:ascii="Times New Roman" w:hAnsi="Times New Roman" w:cs="Times New Roman"/>
                <w:sz w:val="24"/>
                <w:szCs w:val="24"/>
              </w:rPr>
              <w:t>Декабрь 2022 года</w:t>
            </w:r>
          </w:p>
          <w:p w:rsidR="007C68EC" w:rsidRPr="00166DBF" w:rsidRDefault="007C68EC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DBF">
              <w:rPr>
                <w:rFonts w:ascii="Times New Roman" w:hAnsi="Times New Roman" w:cs="Times New Roman"/>
                <w:sz w:val="24"/>
                <w:szCs w:val="24"/>
              </w:rPr>
              <w:t>февраль 2023года,</w:t>
            </w:r>
          </w:p>
          <w:p w:rsidR="007C68EC" w:rsidRPr="00166DBF" w:rsidRDefault="007C68EC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8EC" w:rsidRPr="00166DBF" w:rsidRDefault="007C68EC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DBF">
              <w:rPr>
                <w:rFonts w:ascii="Times New Roman" w:hAnsi="Times New Roman" w:cs="Times New Roman"/>
                <w:sz w:val="24"/>
                <w:szCs w:val="24"/>
              </w:rPr>
              <w:t>март 2023 года</w:t>
            </w:r>
          </w:p>
          <w:p w:rsidR="007C68EC" w:rsidRPr="00166DBF" w:rsidRDefault="007C68EC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8EC" w:rsidRPr="00166DBF" w:rsidRDefault="007C68EC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3" w:type="dxa"/>
            <w:gridSpan w:val="2"/>
          </w:tcPr>
          <w:p w:rsidR="007C68EC" w:rsidRPr="00166DBF" w:rsidRDefault="007C68EC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Рыбина Д. А.</w:t>
            </w:r>
          </w:p>
        </w:tc>
      </w:tr>
      <w:tr w:rsidR="007C68EC" w:rsidTr="00AF2378">
        <w:trPr>
          <w:gridAfter w:val="1"/>
          <w:wAfter w:w="230" w:type="dxa"/>
        </w:trPr>
        <w:tc>
          <w:tcPr>
            <w:tcW w:w="658" w:type="dxa"/>
          </w:tcPr>
          <w:p w:rsidR="007C68EC" w:rsidRPr="00166DBF" w:rsidRDefault="00AF2378" w:rsidP="00AF2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D67C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806" w:type="dxa"/>
          </w:tcPr>
          <w:p w:rsidR="007C68EC" w:rsidRPr="00166DBF" w:rsidRDefault="007C68EC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DBF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proofErr w:type="spellStart"/>
            <w:r w:rsidRPr="00166DBF">
              <w:rPr>
                <w:rFonts w:ascii="Times New Roman" w:hAnsi="Times New Roman" w:cs="Times New Roman"/>
                <w:sz w:val="24"/>
                <w:szCs w:val="24"/>
              </w:rPr>
              <w:t>вебинаре</w:t>
            </w:r>
            <w:proofErr w:type="spellEnd"/>
            <w:r w:rsidRPr="00166DBF">
              <w:rPr>
                <w:rFonts w:ascii="Times New Roman" w:hAnsi="Times New Roman" w:cs="Times New Roman"/>
                <w:sz w:val="24"/>
                <w:szCs w:val="24"/>
              </w:rPr>
              <w:t xml:space="preserve"> по результатам КДР по читательской грамотности в 6 классах для ОО:</w:t>
            </w:r>
          </w:p>
          <w:p w:rsidR="007C68EC" w:rsidRPr="00166DBF" w:rsidRDefault="007C68EC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DBF">
              <w:rPr>
                <w:rFonts w:ascii="Times New Roman" w:hAnsi="Times New Roman" w:cs="Times New Roman"/>
                <w:sz w:val="24"/>
                <w:szCs w:val="24"/>
              </w:rPr>
              <w:t>по читательской грамотности в 6 классах,</w:t>
            </w:r>
          </w:p>
          <w:p w:rsidR="007C68EC" w:rsidRPr="00166DBF" w:rsidRDefault="007C68EC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DBF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proofErr w:type="gramStart"/>
            <w:r w:rsidRPr="00166DBF">
              <w:rPr>
                <w:rFonts w:ascii="Times New Roman" w:hAnsi="Times New Roman" w:cs="Times New Roman"/>
                <w:sz w:val="24"/>
                <w:szCs w:val="24"/>
              </w:rPr>
              <w:t>естественно-научной</w:t>
            </w:r>
            <w:proofErr w:type="spellEnd"/>
            <w:proofErr w:type="gramEnd"/>
            <w:r w:rsidRPr="00166DBF">
              <w:rPr>
                <w:rFonts w:ascii="Times New Roman" w:hAnsi="Times New Roman" w:cs="Times New Roman"/>
                <w:sz w:val="24"/>
                <w:szCs w:val="24"/>
              </w:rPr>
              <w:t xml:space="preserve"> и математической грамотности в 8 классах,</w:t>
            </w:r>
          </w:p>
          <w:p w:rsidR="007C68EC" w:rsidRPr="00166DBF" w:rsidRDefault="007C68EC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DBF">
              <w:rPr>
                <w:rFonts w:ascii="Times New Roman" w:hAnsi="Times New Roman" w:cs="Times New Roman"/>
                <w:sz w:val="24"/>
                <w:szCs w:val="24"/>
              </w:rPr>
              <w:t>«Групповой проект» в 4 классах</w:t>
            </w:r>
          </w:p>
        </w:tc>
        <w:tc>
          <w:tcPr>
            <w:tcW w:w="2551" w:type="dxa"/>
          </w:tcPr>
          <w:p w:rsidR="007C68EC" w:rsidRPr="00166DBF" w:rsidRDefault="007C68EC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8EC" w:rsidRPr="00166DBF" w:rsidRDefault="007C68EC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8EC" w:rsidRPr="00166DBF" w:rsidRDefault="007C68EC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DBF">
              <w:rPr>
                <w:rFonts w:ascii="Times New Roman" w:hAnsi="Times New Roman" w:cs="Times New Roman"/>
                <w:sz w:val="24"/>
                <w:szCs w:val="24"/>
              </w:rPr>
              <w:t>Декабрь 2022 года</w:t>
            </w:r>
          </w:p>
          <w:p w:rsidR="007C68EC" w:rsidRPr="00166DBF" w:rsidRDefault="007C68EC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DBF">
              <w:rPr>
                <w:rFonts w:ascii="Times New Roman" w:hAnsi="Times New Roman" w:cs="Times New Roman"/>
                <w:sz w:val="24"/>
                <w:szCs w:val="24"/>
              </w:rPr>
              <w:t>февраль 2023 года</w:t>
            </w:r>
          </w:p>
          <w:p w:rsidR="007C68EC" w:rsidRPr="00166DBF" w:rsidRDefault="007C68EC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68EC" w:rsidRPr="00166DBF" w:rsidRDefault="007C68EC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DBF">
              <w:rPr>
                <w:rFonts w:ascii="Times New Roman" w:hAnsi="Times New Roman" w:cs="Times New Roman"/>
                <w:sz w:val="24"/>
                <w:szCs w:val="24"/>
              </w:rPr>
              <w:t>апрель 2023года</w:t>
            </w:r>
          </w:p>
        </w:tc>
        <w:tc>
          <w:tcPr>
            <w:tcW w:w="2983" w:type="dxa"/>
            <w:gridSpan w:val="3"/>
          </w:tcPr>
          <w:p w:rsidR="007C68EC" w:rsidRPr="00166DBF" w:rsidRDefault="007C68EC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Рыбина Д. А.</w:t>
            </w:r>
          </w:p>
        </w:tc>
      </w:tr>
      <w:tr w:rsidR="007C68EC" w:rsidTr="00AF2378">
        <w:trPr>
          <w:gridAfter w:val="1"/>
          <w:wAfter w:w="230" w:type="dxa"/>
        </w:trPr>
        <w:tc>
          <w:tcPr>
            <w:tcW w:w="658" w:type="dxa"/>
          </w:tcPr>
          <w:p w:rsidR="007C68EC" w:rsidRPr="00CA68ED" w:rsidRDefault="00AF2378" w:rsidP="00AF2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D67C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806" w:type="dxa"/>
          </w:tcPr>
          <w:p w:rsidR="007C68EC" w:rsidRPr="00CA68ED" w:rsidRDefault="007C68EC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68ED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proofErr w:type="spellStart"/>
            <w:r w:rsidRPr="00CA68ED">
              <w:rPr>
                <w:rFonts w:ascii="Times New Roman" w:hAnsi="Times New Roman" w:cs="Times New Roman"/>
                <w:sz w:val="24"/>
                <w:szCs w:val="24"/>
              </w:rPr>
              <w:t>вебинарах</w:t>
            </w:r>
            <w:proofErr w:type="spellEnd"/>
            <w:r w:rsidRPr="00CA68ED">
              <w:rPr>
                <w:rFonts w:ascii="Times New Roman" w:hAnsi="Times New Roman" w:cs="Times New Roman"/>
                <w:sz w:val="24"/>
                <w:szCs w:val="24"/>
              </w:rPr>
              <w:t xml:space="preserve"> по вопросам внедрения курса внеурочной деятельности по функциональной грамотности для </w:t>
            </w:r>
            <w:proofErr w:type="gramStart"/>
            <w:r w:rsidRPr="00CA68ED">
              <w:rPr>
                <w:rFonts w:ascii="Times New Roman" w:hAnsi="Times New Roman" w:cs="Times New Roman"/>
                <w:sz w:val="24"/>
                <w:szCs w:val="24"/>
              </w:rPr>
              <w:t>ответственных</w:t>
            </w:r>
            <w:proofErr w:type="gramEnd"/>
            <w:r w:rsidRPr="00CA68ED">
              <w:rPr>
                <w:rFonts w:ascii="Times New Roman" w:hAnsi="Times New Roman" w:cs="Times New Roman"/>
                <w:sz w:val="24"/>
                <w:szCs w:val="24"/>
              </w:rPr>
              <w:t xml:space="preserve"> за формирование функциональной грамотности</w:t>
            </w:r>
          </w:p>
        </w:tc>
        <w:tc>
          <w:tcPr>
            <w:tcW w:w="2551" w:type="dxa"/>
          </w:tcPr>
          <w:p w:rsidR="007C68EC" w:rsidRPr="00CA68ED" w:rsidRDefault="007C68EC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68ED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CA68E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CA68ED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983" w:type="dxa"/>
            <w:gridSpan w:val="3"/>
          </w:tcPr>
          <w:p w:rsidR="007C68EC" w:rsidRPr="00CA68ED" w:rsidRDefault="007C68EC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</w:tc>
      </w:tr>
      <w:tr w:rsidR="007C68EC" w:rsidTr="00AF2378">
        <w:trPr>
          <w:gridAfter w:val="1"/>
          <w:wAfter w:w="230" w:type="dxa"/>
        </w:trPr>
        <w:tc>
          <w:tcPr>
            <w:tcW w:w="658" w:type="dxa"/>
          </w:tcPr>
          <w:p w:rsidR="007C68EC" w:rsidRPr="00CA68ED" w:rsidRDefault="00AF2378" w:rsidP="00AF2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D67C8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806" w:type="dxa"/>
          </w:tcPr>
          <w:p w:rsidR="007C68EC" w:rsidRPr="00D67C8C" w:rsidRDefault="007C68EC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C8C">
              <w:rPr>
                <w:rFonts w:ascii="Times New Roman" w:hAnsi="Times New Roman" w:cs="Times New Roman"/>
                <w:sz w:val="24"/>
                <w:szCs w:val="24"/>
              </w:rPr>
              <w:t>Участие в СМО по ФГ педагогами</w:t>
            </w:r>
          </w:p>
        </w:tc>
        <w:tc>
          <w:tcPr>
            <w:tcW w:w="2551" w:type="dxa"/>
          </w:tcPr>
          <w:p w:rsidR="007C68EC" w:rsidRPr="00D67C8C" w:rsidRDefault="007C68EC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C8C">
              <w:rPr>
                <w:rFonts w:ascii="Times New Roman" w:hAnsi="Times New Roman" w:cs="Times New Roman"/>
                <w:sz w:val="24"/>
                <w:szCs w:val="24"/>
              </w:rPr>
              <w:t>Сентябрь 2022 года – июнь 2023 года</w:t>
            </w:r>
          </w:p>
        </w:tc>
        <w:tc>
          <w:tcPr>
            <w:tcW w:w="2983" w:type="dxa"/>
            <w:gridSpan w:val="3"/>
          </w:tcPr>
          <w:p w:rsidR="007C68EC" w:rsidRPr="00D67C8C" w:rsidRDefault="007C68EC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C8C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  <w:proofErr w:type="spellStart"/>
            <w:r w:rsidRPr="00D67C8C">
              <w:rPr>
                <w:rFonts w:ascii="Times New Roman" w:hAnsi="Times New Roman" w:cs="Times New Roman"/>
                <w:sz w:val="24"/>
                <w:szCs w:val="24"/>
              </w:rPr>
              <w:t>Идринского</w:t>
            </w:r>
            <w:proofErr w:type="spellEnd"/>
            <w:r w:rsidRPr="00D67C8C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</w:tc>
      </w:tr>
      <w:tr w:rsidR="00FF3792" w:rsidTr="00AF2378">
        <w:trPr>
          <w:gridAfter w:val="2"/>
          <w:wAfter w:w="270" w:type="dxa"/>
        </w:trPr>
        <w:tc>
          <w:tcPr>
            <w:tcW w:w="658" w:type="dxa"/>
          </w:tcPr>
          <w:p w:rsidR="00FF3792" w:rsidRPr="00FF3792" w:rsidRDefault="00FF3792" w:rsidP="00AF23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379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300" w:type="dxa"/>
            <w:gridSpan w:val="4"/>
          </w:tcPr>
          <w:p w:rsidR="00FF3792" w:rsidRPr="00FF3792" w:rsidRDefault="00FF3792" w:rsidP="00AF23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379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Направление 3. Оценка функциональной грамотности </w:t>
            </w:r>
            <w:proofErr w:type="gramStart"/>
            <w:r w:rsidRPr="00FF3792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</w:tr>
      <w:tr w:rsidR="007C68EC" w:rsidTr="00AF2378">
        <w:trPr>
          <w:gridAfter w:val="1"/>
          <w:wAfter w:w="230" w:type="dxa"/>
        </w:trPr>
        <w:tc>
          <w:tcPr>
            <w:tcW w:w="658" w:type="dxa"/>
          </w:tcPr>
          <w:p w:rsidR="007C68EC" w:rsidRPr="00050307" w:rsidRDefault="007C68EC" w:rsidP="00AF2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8806" w:type="dxa"/>
          </w:tcPr>
          <w:p w:rsidR="007C68EC" w:rsidRPr="00050307" w:rsidRDefault="007C68EC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КДР по читательской грамотности в 6 классах</w:t>
            </w:r>
          </w:p>
        </w:tc>
        <w:tc>
          <w:tcPr>
            <w:tcW w:w="2551" w:type="dxa"/>
          </w:tcPr>
          <w:p w:rsidR="007C68EC" w:rsidRPr="00050307" w:rsidRDefault="007C68EC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2022 года</w:t>
            </w:r>
          </w:p>
        </w:tc>
        <w:tc>
          <w:tcPr>
            <w:tcW w:w="2983" w:type="dxa"/>
            <w:gridSpan w:val="3"/>
          </w:tcPr>
          <w:p w:rsidR="007C68EC" w:rsidRPr="00050307" w:rsidRDefault="007C68EC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Рыбина Д. А.</w:t>
            </w:r>
          </w:p>
        </w:tc>
      </w:tr>
      <w:tr w:rsidR="007C68EC" w:rsidTr="00AF2378">
        <w:trPr>
          <w:gridAfter w:val="1"/>
          <w:wAfter w:w="230" w:type="dxa"/>
        </w:trPr>
        <w:tc>
          <w:tcPr>
            <w:tcW w:w="658" w:type="dxa"/>
          </w:tcPr>
          <w:p w:rsidR="007C68EC" w:rsidRPr="00050307" w:rsidRDefault="007C68EC" w:rsidP="00AF2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3.2</w:t>
            </w:r>
          </w:p>
        </w:tc>
        <w:tc>
          <w:tcPr>
            <w:tcW w:w="8806" w:type="dxa"/>
          </w:tcPr>
          <w:p w:rsidR="007C68EC" w:rsidRPr="00050307" w:rsidRDefault="007C68EC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КДР по математической грамотности в 8 классах</w:t>
            </w:r>
          </w:p>
        </w:tc>
        <w:tc>
          <w:tcPr>
            <w:tcW w:w="2551" w:type="dxa"/>
          </w:tcPr>
          <w:p w:rsidR="007C68EC" w:rsidRPr="00050307" w:rsidRDefault="007C68EC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2023 года</w:t>
            </w:r>
          </w:p>
        </w:tc>
        <w:tc>
          <w:tcPr>
            <w:tcW w:w="2983" w:type="dxa"/>
            <w:gridSpan w:val="3"/>
          </w:tcPr>
          <w:p w:rsidR="007C68EC" w:rsidRPr="00050307" w:rsidRDefault="007C68EC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Рыбина Д. А.</w:t>
            </w:r>
          </w:p>
        </w:tc>
      </w:tr>
      <w:tr w:rsidR="007C68EC" w:rsidTr="00AF2378">
        <w:trPr>
          <w:gridAfter w:val="1"/>
          <w:wAfter w:w="230" w:type="dxa"/>
        </w:trPr>
        <w:tc>
          <w:tcPr>
            <w:tcW w:w="658" w:type="dxa"/>
          </w:tcPr>
          <w:p w:rsidR="007C68EC" w:rsidRPr="00050307" w:rsidRDefault="007C68EC" w:rsidP="00AF2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8806" w:type="dxa"/>
          </w:tcPr>
          <w:p w:rsidR="007C68EC" w:rsidRPr="00050307" w:rsidRDefault="007C68EC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КДР по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естественно-научной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грамотности в 8 классах</w:t>
            </w:r>
          </w:p>
        </w:tc>
        <w:tc>
          <w:tcPr>
            <w:tcW w:w="2551" w:type="dxa"/>
          </w:tcPr>
          <w:p w:rsidR="007C68EC" w:rsidRPr="00050307" w:rsidRDefault="007C68EC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2023 год</w:t>
            </w:r>
          </w:p>
        </w:tc>
        <w:tc>
          <w:tcPr>
            <w:tcW w:w="2983" w:type="dxa"/>
            <w:gridSpan w:val="3"/>
          </w:tcPr>
          <w:p w:rsidR="007C68EC" w:rsidRPr="00050307" w:rsidRDefault="007C68EC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Рыбина Д. А.</w:t>
            </w:r>
          </w:p>
        </w:tc>
      </w:tr>
      <w:tr w:rsidR="007C68EC" w:rsidTr="00AF2378">
        <w:trPr>
          <w:gridAfter w:val="1"/>
          <w:wAfter w:w="230" w:type="dxa"/>
        </w:trPr>
        <w:tc>
          <w:tcPr>
            <w:tcW w:w="658" w:type="dxa"/>
          </w:tcPr>
          <w:p w:rsidR="007C68EC" w:rsidRPr="00050307" w:rsidRDefault="007C68EC" w:rsidP="00AF2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8806" w:type="dxa"/>
          </w:tcPr>
          <w:p w:rsidR="007C68EC" w:rsidRPr="00050307" w:rsidRDefault="007C68EC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КДР «Групповой проект» в 4 классах</w:t>
            </w:r>
          </w:p>
        </w:tc>
        <w:tc>
          <w:tcPr>
            <w:tcW w:w="2551" w:type="dxa"/>
          </w:tcPr>
          <w:p w:rsidR="007C68EC" w:rsidRPr="00050307" w:rsidRDefault="007C68EC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2023 года</w:t>
            </w:r>
          </w:p>
        </w:tc>
        <w:tc>
          <w:tcPr>
            <w:tcW w:w="2983" w:type="dxa"/>
            <w:gridSpan w:val="3"/>
          </w:tcPr>
          <w:p w:rsidR="007C68EC" w:rsidRPr="00050307" w:rsidRDefault="007C68EC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Рыбина Д. А.</w:t>
            </w:r>
          </w:p>
        </w:tc>
      </w:tr>
      <w:tr w:rsidR="007C68EC" w:rsidTr="00AF2378">
        <w:trPr>
          <w:gridAfter w:val="1"/>
          <w:wAfter w:w="230" w:type="dxa"/>
        </w:trPr>
        <w:tc>
          <w:tcPr>
            <w:tcW w:w="658" w:type="dxa"/>
          </w:tcPr>
          <w:p w:rsidR="007C68EC" w:rsidRPr="00050307" w:rsidRDefault="007C68EC" w:rsidP="00AF2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8806" w:type="dxa"/>
          </w:tcPr>
          <w:p w:rsidR="007C68EC" w:rsidRPr="00050307" w:rsidRDefault="007C68EC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КДР по читательской грамотности в 4 классах</w:t>
            </w:r>
          </w:p>
        </w:tc>
        <w:tc>
          <w:tcPr>
            <w:tcW w:w="2551" w:type="dxa"/>
          </w:tcPr>
          <w:p w:rsidR="007C68EC" w:rsidRPr="00050307" w:rsidRDefault="007C68EC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2023 года</w:t>
            </w:r>
          </w:p>
        </w:tc>
        <w:tc>
          <w:tcPr>
            <w:tcW w:w="2983" w:type="dxa"/>
            <w:gridSpan w:val="3"/>
          </w:tcPr>
          <w:p w:rsidR="007C68EC" w:rsidRPr="00050307" w:rsidRDefault="007C68EC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Рыбина Д. А.</w:t>
            </w:r>
          </w:p>
        </w:tc>
      </w:tr>
      <w:tr w:rsidR="007C68EC" w:rsidTr="00AF2378">
        <w:trPr>
          <w:gridAfter w:val="1"/>
          <w:wAfter w:w="230" w:type="dxa"/>
        </w:trPr>
        <w:tc>
          <w:tcPr>
            <w:tcW w:w="658" w:type="dxa"/>
          </w:tcPr>
          <w:p w:rsidR="007C68EC" w:rsidRPr="00050307" w:rsidRDefault="007C68EC" w:rsidP="00AF2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8806" w:type="dxa"/>
          </w:tcPr>
          <w:p w:rsidR="007C68EC" w:rsidRPr="00050307" w:rsidRDefault="007C68EC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КДР «Групповой проект» в 4 классах</w:t>
            </w:r>
          </w:p>
        </w:tc>
        <w:tc>
          <w:tcPr>
            <w:tcW w:w="2551" w:type="dxa"/>
          </w:tcPr>
          <w:p w:rsidR="007C68EC" w:rsidRPr="00050307" w:rsidRDefault="007C68EC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 2023 года</w:t>
            </w:r>
          </w:p>
        </w:tc>
        <w:tc>
          <w:tcPr>
            <w:tcW w:w="2983" w:type="dxa"/>
            <w:gridSpan w:val="3"/>
          </w:tcPr>
          <w:p w:rsidR="007C68EC" w:rsidRPr="00050307" w:rsidRDefault="007C68EC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Рыбина Д. А.</w:t>
            </w:r>
          </w:p>
        </w:tc>
      </w:tr>
      <w:tr w:rsidR="007C68EC" w:rsidTr="00AF2378">
        <w:trPr>
          <w:gridAfter w:val="1"/>
          <w:wAfter w:w="230" w:type="dxa"/>
        </w:trPr>
        <w:tc>
          <w:tcPr>
            <w:tcW w:w="658" w:type="dxa"/>
          </w:tcPr>
          <w:p w:rsidR="007C68EC" w:rsidRDefault="00AF2378" w:rsidP="00AF2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8806" w:type="dxa"/>
          </w:tcPr>
          <w:p w:rsidR="007C68EC" w:rsidRPr="00D932FC" w:rsidRDefault="007C68EC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2FC"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ОО банка заданий РЭШ для мониторинга </w:t>
            </w:r>
            <w:proofErr w:type="spellStart"/>
            <w:r w:rsidRPr="00D932FC"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 w:rsidRPr="00D932FC">
              <w:rPr>
                <w:rFonts w:ascii="Times New Roman" w:hAnsi="Times New Roman" w:cs="Times New Roman"/>
                <w:sz w:val="24"/>
                <w:szCs w:val="24"/>
              </w:rPr>
              <w:t xml:space="preserve"> функциональной грамотности в рамках планов работы ОО</w:t>
            </w:r>
          </w:p>
        </w:tc>
        <w:tc>
          <w:tcPr>
            <w:tcW w:w="2551" w:type="dxa"/>
          </w:tcPr>
          <w:p w:rsidR="007C68EC" w:rsidRDefault="007C68EC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2983" w:type="dxa"/>
            <w:gridSpan w:val="3"/>
          </w:tcPr>
          <w:p w:rsidR="007C68EC" w:rsidRDefault="007C68EC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Рыбина Д. А.</w:t>
            </w:r>
          </w:p>
        </w:tc>
      </w:tr>
      <w:tr w:rsidR="007C68EC" w:rsidTr="00AF2378">
        <w:trPr>
          <w:gridAfter w:val="1"/>
          <w:wAfter w:w="230" w:type="dxa"/>
        </w:trPr>
        <w:tc>
          <w:tcPr>
            <w:tcW w:w="658" w:type="dxa"/>
          </w:tcPr>
          <w:p w:rsidR="007C68EC" w:rsidRDefault="00AF2378" w:rsidP="00AF2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8806" w:type="dxa"/>
          </w:tcPr>
          <w:p w:rsidR="007C68EC" w:rsidRPr="00D932FC" w:rsidRDefault="007C68EC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32FC">
              <w:rPr>
                <w:rFonts w:ascii="Times New Roman" w:hAnsi="Times New Roman" w:cs="Times New Roman"/>
                <w:sz w:val="24"/>
                <w:szCs w:val="24"/>
              </w:rPr>
              <w:t>Проведение работ по читательской грамотности (художественный и информационный текст) в рамках итоговой диагностики учеников 1-3 классов</w:t>
            </w:r>
          </w:p>
        </w:tc>
        <w:tc>
          <w:tcPr>
            <w:tcW w:w="2551" w:type="dxa"/>
          </w:tcPr>
          <w:p w:rsidR="007C68EC" w:rsidRDefault="007C68EC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апрель </w:t>
            </w:r>
            <w:r w:rsidR="00AF2378">
              <w:rPr>
                <w:sz w:val="23"/>
                <w:szCs w:val="23"/>
              </w:rPr>
              <w:t>–</w:t>
            </w:r>
            <w:r>
              <w:rPr>
                <w:sz w:val="23"/>
                <w:szCs w:val="23"/>
              </w:rPr>
              <w:t xml:space="preserve"> май 2023 года</w:t>
            </w:r>
          </w:p>
        </w:tc>
        <w:tc>
          <w:tcPr>
            <w:tcW w:w="2983" w:type="dxa"/>
            <w:gridSpan w:val="3"/>
          </w:tcPr>
          <w:p w:rsidR="007C68EC" w:rsidRDefault="007C68EC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Рыбина Д. А.</w:t>
            </w:r>
          </w:p>
          <w:p w:rsidR="00AF2378" w:rsidRDefault="00AF2378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2378" w:rsidRDefault="00AF2378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2378" w:rsidTr="00057D93">
        <w:trPr>
          <w:gridAfter w:val="1"/>
          <w:wAfter w:w="230" w:type="dxa"/>
          <w:trHeight w:val="287"/>
        </w:trPr>
        <w:tc>
          <w:tcPr>
            <w:tcW w:w="658" w:type="dxa"/>
          </w:tcPr>
          <w:p w:rsidR="00AF2378" w:rsidRPr="00AF2378" w:rsidRDefault="00AF2378" w:rsidP="00AF23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237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340" w:type="dxa"/>
            <w:gridSpan w:val="5"/>
          </w:tcPr>
          <w:p w:rsidR="00AF2378" w:rsidRPr="00AF2378" w:rsidRDefault="00AF2378" w:rsidP="00AF23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23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Направление 4. Формирование функциональной грамотности </w:t>
            </w:r>
            <w:proofErr w:type="gramStart"/>
            <w:r w:rsidRPr="00AF2378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</w:tr>
      <w:tr w:rsidR="00AF2378" w:rsidTr="00AF2378">
        <w:trPr>
          <w:gridAfter w:val="1"/>
          <w:wAfter w:w="230" w:type="dxa"/>
          <w:trHeight w:val="1080"/>
        </w:trPr>
        <w:tc>
          <w:tcPr>
            <w:tcW w:w="658" w:type="dxa"/>
          </w:tcPr>
          <w:p w:rsidR="00AF2378" w:rsidRDefault="00AF2378" w:rsidP="00AF2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8806" w:type="dxa"/>
          </w:tcPr>
          <w:p w:rsidR="00AF2378" w:rsidRDefault="00AF2378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7AF8">
              <w:rPr>
                <w:rFonts w:ascii="Times New Roman" w:hAnsi="Times New Roman" w:cs="Times New Roman"/>
                <w:sz w:val="24"/>
                <w:szCs w:val="24"/>
              </w:rPr>
              <w:t>Организация работы обучающихся по программам основного общего образования с банком заданий по формированию функциональной грамотности в рамках урочной и внеурочной деятельности</w:t>
            </w:r>
          </w:p>
        </w:tc>
        <w:tc>
          <w:tcPr>
            <w:tcW w:w="2551" w:type="dxa"/>
          </w:tcPr>
          <w:p w:rsidR="00AF2378" w:rsidRDefault="00AF2378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7AF8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983" w:type="dxa"/>
            <w:gridSpan w:val="3"/>
          </w:tcPr>
          <w:p w:rsidR="00AF2378" w:rsidRDefault="00AF2378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Рыбина Д. А.</w:t>
            </w:r>
          </w:p>
        </w:tc>
      </w:tr>
      <w:tr w:rsidR="007C68EC" w:rsidTr="00AF2378">
        <w:trPr>
          <w:gridAfter w:val="1"/>
          <w:wAfter w:w="230" w:type="dxa"/>
        </w:trPr>
        <w:tc>
          <w:tcPr>
            <w:tcW w:w="658" w:type="dxa"/>
          </w:tcPr>
          <w:p w:rsidR="007C68EC" w:rsidRPr="00F5722A" w:rsidRDefault="007C68EC" w:rsidP="00AF2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722A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8806" w:type="dxa"/>
          </w:tcPr>
          <w:p w:rsidR="007C68EC" w:rsidRPr="00D660B1" w:rsidRDefault="007C68EC" w:rsidP="00AF2378">
            <w:pPr>
              <w:spacing w:line="274" w:lineRule="exact"/>
              <w:ind w:right="8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2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просветительских и обучающих мероприятий по финансовой грамотности в различных форматах для детей и взрослых согласно ежегодному региональному плану по формированию финансовой грамотности населения.</w:t>
            </w:r>
          </w:p>
        </w:tc>
        <w:tc>
          <w:tcPr>
            <w:tcW w:w="2551" w:type="dxa"/>
          </w:tcPr>
          <w:p w:rsidR="007C68EC" w:rsidRPr="00F5722A" w:rsidRDefault="007C68EC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22A">
              <w:rPr>
                <w:rFonts w:ascii="Times New Roman" w:hAnsi="Times New Roman" w:cs="Times New Roman"/>
                <w:sz w:val="24"/>
                <w:szCs w:val="24"/>
              </w:rPr>
              <w:t>сентябрь 2022 года - июнь 2023 года</w:t>
            </w:r>
          </w:p>
        </w:tc>
        <w:tc>
          <w:tcPr>
            <w:tcW w:w="2983" w:type="dxa"/>
            <w:gridSpan w:val="3"/>
          </w:tcPr>
          <w:p w:rsidR="007C68EC" w:rsidRDefault="00AF2378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Рыбина Д. А.</w:t>
            </w:r>
          </w:p>
        </w:tc>
      </w:tr>
      <w:tr w:rsidR="007C68EC" w:rsidTr="00AF2378">
        <w:trPr>
          <w:gridAfter w:val="1"/>
          <w:wAfter w:w="230" w:type="dxa"/>
        </w:trPr>
        <w:tc>
          <w:tcPr>
            <w:tcW w:w="658" w:type="dxa"/>
          </w:tcPr>
          <w:p w:rsidR="007C68EC" w:rsidRDefault="007C68EC" w:rsidP="00AF2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8806" w:type="dxa"/>
          </w:tcPr>
          <w:p w:rsidR="007C68EC" w:rsidRPr="00D932FC" w:rsidRDefault="007C68EC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в </w:t>
            </w:r>
            <w:r w:rsidRPr="00F572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региональных</w:t>
            </w:r>
            <w:r w:rsidRPr="00F5722A">
              <w:rPr>
                <w:rFonts w:ascii="Times New Roman" w:hAnsi="Times New Roman" w:cs="Times New Roman"/>
                <w:sz w:val="24"/>
                <w:szCs w:val="24"/>
              </w:rPr>
              <w:t xml:space="preserve"> и муниципальных конкурсных мероприятий, направленных на формирование финансовой грамотности детей и молодежи</w:t>
            </w:r>
          </w:p>
        </w:tc>
        <w:tc>
          <w:tcPr>
            <w:tcW w:w="2551" w:type="dxa"/>
          </w:tcPr>
          <w:p w:rsidR="007C68EC" w:rsidRDefault="007C68EC" w:rsidP="00AF2378">
            <w:pPr>
              <w:jc w:val="both"/>
              <w:rPr>
                <w:sz w:val="23"/>
                <w:szCs w:val="23"/>
              </w:rPr>
            </w:pPr>
            <w:r w:rsidRPr="00F5722A">
              <w:rPr>
                <w:rFonts w:ascii="Times New Roman" w:hAnsi="Times New Roman" w:cs="Times New Roman"/>
                <w:sz w:val="24"/>
                <w:szCs w:val="24"/>
              </w:rPr>
              <w:t>сентябрь 2022 года - июнь 2023 года</w:t>
            </w:r>
          </w:p>
        </w:tc>
        <w:tc>
          <w:tcPr>
            <w:tcW w:w="2983" w:type="dxa"/>
            <w:gridSpan w:val="3"/>
          </w:tcPr>
          <w:p w:rsidR="007C68EC" w:rsidRDefault="00AF2378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Рыбина Д. А.</w:t>
            </w:r>
          </w:p>
        </w:tc>
      </w:tr>
      <w:tr w:rsidR="007C68EC" w:rsidTr="00AF2378">
        <w:trPr>
          <w:gridAfter w:val="1"/>
          <w:wAfter w:w="230" w:type="dxa"/>
        </w:trPr>
        <w:tc>
          <w:tcPr>
            <w:tcW w:w="658" w:type="dxa"/>
          </w:tcPr>
          <w:p w:rsidR="007C68EC" w:rsidRDefault="007C68EC" w:rsidP="00AF2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8806" w:type="dxa"/>
          </w:tcPr>
          <w:p w:rsidR="007C68EC" w:rsidRPr="00D660B1" w:rsidRDefault="00AF2378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муниципальных мероприятиях (конкурсах</w:t>
            </w:r>
            <w:r w:rsidR="007C68EC" w:rsidRPr="00D660B1">
              <w:rPr>
                <w:rFonts w:ascii="Times New Roman" w:hAnsi="Times New Roman" w:cs="Times New Roman"/>
                <w:sz w:val="24"/>
                <w:szCs w:val="24"/>
              </w:rPr>
              <w:t>, фе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стивалях, конференциях</w:t>
            </w:r>
            <w:r w:rsidR="007C68EC" w:rsidRPr="00D660B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7C68EC" w:rsidRPr="00D660B1">
              <w:rPr>
                <w:rFonts w:ascii="Times New Roman" w:hAnsi="Times New Roman" w:cs="Times New Roman"/>
                <w:sz w:val="24"/>
                <w:szCs w:val="24"/>
              </w:rPr>
              <w:t>компетентностных</w:t>
            </w:r>
            <w:proofErr w:type="spellEnd"/>
            <w:r w:rsidR="007C68EC" w:rsidRPr="00D660B1">
              <w:rPr>
                <w:rFonts w:ascii="Times New Roman" w:hAnsi="Times New Roman" w:cs="Times New Roman"/>
                <w:sz w:val="24"/>
                <w:szCs w:val="24"/>
              </w:rPr>
              <w:t xml:space="preserve"> олимпиад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="007C68EC" w:rsidRPr="00D660B1">
              <w:rPr>
                <w:rFonts w:ascii="Times New Roman" w:hAnsi="Times New Roman" w:cs="Times New Roman"/>
                <w:sz w:val="24"/>
                <w:szCs w:val="24"/>
              </w:rPr>
              <w:t xml:space="preserve">), направленных на развитие функциональной грамотности обучающихся </w:t>
            </w:r>
          </w:p>
        </w:tc>
        <w:tc>
          <w:tcPr>
            <w:tcW w:w="2551" w:type="dxa"/>
          </w:tcPr>
          <w:p w:rsidR="007C68EC" w:rsidRPr="00D660B1" w:rsidRDefault="007C68EC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0B1">
              <w:rPr>
                <w:rFonts w:ascii="Times New Roman" w:hAnsi="Times New Roman" w:cs="Times New Roman"/>
                <w:sz w:val="24"/>
                <w:szCs w:val="24"/>
              </w:rPr>
              <w:t>сентябрь 2022 года - июнь 2023 года</w:t>
            </w:r>
          </w:p>
        </w:tc>
        <w:tc>
          <w:tcPr>
            <w:tcW w:w="2983" w:type="dxa"/>
            <w:gridSpan w:val="3"/>
          </w:tcPr>
          <w:p w:rsidR="007C68EC" w:rsidRPr="00D660B1" w:rsidRDefault="00AF2378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D932FC" w:rsidTr="00AF2378">
        <w:trPr>
          <w:gridAfter w:val="2"/>
          <w:wAfter w:w="270" w:type="dxa"/>
        </w:trPr>
        <w:tc>
          <w:tcPr>
            <w:tcW w:w="658" w:type="dxa"/>
          </w:tcPr>
          <w:p w:rsidR="00D932FC" w:rsidRPr="006D6428" w:rsidRDefault="00EE4154" w:rsidP="00AF23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300" w:type="dxa"/>
            <w:gridSpan w:val="4"/>
          </w:tcPr>
          <w:p w:rsidR="00D932FC" w:rsidRPr="006D6428" w:rsidRDefault="00EE4154" w:rsidP="00AF23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5</w:t>
            </w:r>
            <w:r w:rsidR="00D932FC" w:rsidRPr="006D64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Организационное, информационное обеспечение и управление формированием ФГ </w:t>
            </w:r>
            <w:proofErr w:type="gramStart"/>
            <w:r w:rsidR="00D932FC" w:rsidRPr="006D6428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</w:tr>
      <w:tr w:rsidR="00AF2378" w:rsidTr="00AF2378">
        <w:trPr>
          <w:gridAfter w:val="3"/>
          <w:wAfter w:w="378" w:type="dxa"/>
        </w:trPr>
        <w:tc>
          <w:tcPr>
            <w:tcW w:w="658" w:type="dxa"/>
          </w:tcPr>
          <w:p w:rsidR="00AF2378" w:rsidRPr="00050307" w:rsidRDefault="00AF2378" w:rsidP="00AF2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8806" w:type="dxa"/>
          </w:tcPr>
          <w:p w:rsidR="00AF2378" w:rsidRPr="00050307" w:rsidRDefault="00AF2378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школьного плана по формированию ФГ. Определение школьного координатора по вопросам формирования ФГ</w:t>
            </w:r>
          </w:p>
        </w:tc>
        <w:tc>
          <w:tcPr>
            <w:tcW w:w="2551" w:type="dxa"/>
          </w:tcPr>
          <w:p w:rsidR="00AF2378" w:rsidRPr="00050307" w:rsidRDefault="00AF2378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Октябрь-ноябрь 2022</w:t>
            </w:r>
          </w:p>
        </w:tc>
        <w:tc>
          <w:tcPr>
            <w:tcW w:w="2835" w:type="dxa"/>
          </w:tcPr>
          <w:p w:rsidR="00AF2378" w:rsidRPr="00050307" w:rsidRDefault="00AF2378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Рыбина Д. А.</w:t>
            </w:r>
          </w:p>
        </w:tc>
      </w:tr>
      <w:tr w:rsidR="00AF2378" w:rsidTr="00AF2378">
        <w:trPr>
          <w:gridAfter w:val="3"/>
          <w:wAfter w:w="378" w:type="dxa"/>
        </w:trPr>
        <w:tc>
          <w:tcPr>
            <w:tcW w:w="658" w:type="dxa"/>
          </w:tcPr>
          <w:p w:rsidR="00AF2378" w:rsidRPr="00050307" w:rsidRDefault="00AF2378" w:rsidP="00AF2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8806" w:type="dxa"/>
          </w:tcPr>
          <w:p w:rsidR="00AF2378" w:rsidRPr="00050307" w:rsidRDefault="00AF2378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и обеспечение работы  тематических разделов по вопросам формирования ФГ на сайте школы</w:t>
            </w:r>
          </w:p>
        </w:tc>
        <w:tc>
          <w:tcPr>
            <w:tcW w:w="2551" w:type="dxa"/>
          </w:tcPr>
          <w:p w:rsidR="00AF2378" w:rsidRDefault="00AF2378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Октябрь-ноябрь 2022,</w:t>
            </w:r>
          </w:p>
          <w:p w:rsidR="00AF2378" w:rsidRPr="00050307" w:rsidRDefault="00AF2378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2022/23 учебного года</w:t>
            </w:r>
          </w:p>
        </w:tc>
        <w:tc>
          <w:tcPr>
            <w:tcW w:w="2835" w:type="dxa"/>
          </w:tcPr>
          <w:p w:rsidR="00AF2378" w:rsidRPr="00050307" w:rsidRDefault="00AF2378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Рыбина Д. А.</w:t>
            </w:r>
          </w:p>
        </w:tc>
      </w:tr>
      <w:tr w:rsidR="00AF2378" w:rsidTr="00AF2378">
        <w:trPr>
          <w:gridAfter w:val="3"/>
          <w:wAfter w:w="378" w:type="dxa"/>
        </w:trPr>
        <w:tc>
          <w:tcPr>
            <w:tcW w:w="658" w:type="dxa"/>
          </w:tcPr>
          <w:p w:rsidR="00AF2378" w:rsidRPr="00050307" w:rsidRDefault="00AF2378" w:rsidP="00AF2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8806" w:type="dxa"/>
          </w:tcPr>
          <w:p w:rsidR="00AF2378" w:rsidRPr="00EE4154" w:rsidRDefault="00AF2378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154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самодиагностики материально- технического обеспечения образовательного процесса, необходимого для формирования функциональной грамотности в ОО в рамках оценки </w:t>
            </w:r>
            <w:proofErr w:type="gramStart"/>
            <w:r w:rsidRPr="00EE4154">
              <w:rPr>
                <w:rFonts w:ascii="Times New Roman" w:hAnsi="Times New Roman" w:cs="Times New Roman"/>
                <w:sz w:val="24"/>
                <w:szCs w:val="24"/>
              </w:rPr>
              <w:t>готовности</w:t>
            </w:r>
            <w:proofErr w:type="gramEnd"/>
            <w:r w:rsidRPr="00EE4154">
              <w:rPr>
                <w:rFonts w:ascii="Times New Roman" w:hAnsi="Times New Roman" w:cs="Times New Roman"/>
                <w:sz w:val="24"/>
                <w:szCs w:val="24"/>
              </w:rPr>
              <w:t xml:space="preserve"> к внедрению обновленных ФГОС НОО, ФГОС ООО. Формирование и реализация планов развития образовательной среды, необходимой для формирования функциональной грамотности</w:t>
            </w:r>
          </w:p>
        </w:tc>
        <w:tc>
          <w:tcPr>
            <w:tcW w:w="2551" w:type="dxa"/>
          </w:tcPr>
          <w:p w:rsidR="00AF2378" w:rsidRPr="00EE4154" w:rsidRDefault="00AF2378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4154">
              <w:rPr>
                <w:rFonts w:ascii="Times New Roman" w:hAnsi="Times New Roman" w:cs="Times New Roman"/>
                <w:sz w:val="24"/>
                <w:szCs w:val="24"/>
              </w:rPr>
              <w:t>Сентябрь 2022 год</w:t>
            </w:r>
            <w:proofErr w:type="gramStart"/>
            <w:r w:rsidRPr="00EE4154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EE4154">
              <w:rPr>
                <w:rFonts w:ascii="Times New Roman" w:hAnsi="Times New Roman" w:cs="Times New Roman"/>
                <w:sz w:val="24"/>
                <w:szCs w:val="24"/>
              </w:rPr>
              <w:t xml:space="preserve"> июнь 2023 года</w:t>
            </w:r>
          </w:p>
        </w:tc>
        <w:tc>
          <w:tcPr>
            <w:tcW w:w="2835" w:type="dxa"/>
          </w:tcPr>
          <w:p w:rsidR="00AF2378" w:rsidRPr="00050307" w:rsidRDefault="00AF2378" w:rsidP="00AF2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ОО, ООАР</w:t>
            </w:r>
          </w:p>
        </w:tc>
      </w:tr>
    </w:tbl>
    <w:p w:rsidR="00485F0A" w:rsidRDefault="00485F0A" w:rsidP="00D67C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85F0A" w:rsidSect="00306328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50DC" w:rsidRDefault="00A050DC" w:rsidP="00A050DC">
      <w:pPr>
        <w:spacing w:after="0" w:line="240" w:lineRule="auto"/>
      </w:pPr>
      <w:r>
        <w:separator/>
      </w:r>
    </w:p>
  </w:endnote>
  <w:endnote w:type="continuationSeparator" w:id="0">
    <w:p w:rsidR="00A050DC" w:rsidRDefault="00A050DC" w:rsidP="00A050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73085294"/>
      <w:docPartObj>
        <w:docPartGallery w:val="Page Numbers (Bottom of Page)"/>
        <w:docPartUnique/>
      </w:docPartObj>
    </w:sdtPr>
    <w:sdtContent>
      <w:p w:rsidR="00E20F47" w:rsidRDefault="00A050DC">
        <w:pPr>
          <w:pStyle w:val="1"/>
          <w:jc w:val="center"/>
        </w:pPr>
        <w:r>
          <w:fldChar w:fldCharType="begin"/>
        </w:r>
        <w:r w:rsidR="00D67C8C">
          <w:instrText>PAGE</w:instrText>
        </w:r>
        <w:r>
          <w:fldChar w:fldCharType="separate"/>
        </w:r>
        <w:r w:rsidR="00EA4C1B">
          <w:rPr>
            <w:noProof/>
          </w:rPr>
          <w:t>1</w:t>
        </w:r>
        <w:r>
          <w:fldChar w:fldCharType="end"/>
        </w:r>
      </w:p>
      <w:p w:rsidR="00E20F47" w:rsidRDefault="00A050DC">
        <w:pPr>
          <w:pStyle w:val="1"/>
        </w:pP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50DC" w:rsidRDefault="00A050DC" w:rsidP="00A050DC">
      <w:pPr>
        <w:spacing w:after="0" w:line="240" w:lineRule="auto"/>
      </w:pPr>
      <w:r>
        <w:separator/>
      </w:r>
    </w:p>
  </w:footnote>
  <w:footnote w:type="continuationSeparator" w:id="0">
    <w:p w:rsidR="00A050DC" w:rsidRDefault="00A050DC" w:rsidP="00A050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F17218"/>
    <w:multiLevelType w:val="hybridMultilevel"/>
    <w:tmpl w:val="9716CD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6328"/>
    <w:rsid w:val="00050307"/>
    <w:rsid w:val="00086A99"/>
    <w:rsid w:val="000E1EFC"/>
    <w:rsid w:val="001328F6"/>
    <w:rsid w:val="00166DBF"/>
    <w:rsid w:val="001C6331"/>
    <w:rsid w:val="002228B1"/>
    <w:rsid w:val="0022521E"/>
    <w:rsid w:val="0029201F"/>
    <w:rsid w:val="002B4A47"/>
    <w:rsid w:val="00306328"/>
    <w:rsid w:val="00353D34"/>
    <w:rsid w:val="003775D8"/>
    <w:rsid w:val="003E3FE9"/>
    <w:rsid w:val="0044638F"/>
    <w:rsid w:val="00485F0A"/>
    <w:rsid w:val="005343D5"/>
    <w:rsid w:val="005E0679"/>
    <w:rsid w:val="006751F6"/>
    <w:rsid w:val="00686139"/>
    <w:rsid w:val="00697AF8"/>
    <w:rsid w:val="006C7083"/>
    <w:rsid w:val="006D6428"/>
    <w:rsid w:val="00796477"/>
    <w:rsid w:val="007C68EC"/>
    <w:rsid w:val="00812AE4"/>
    <w:rsid w:val="008C3248"/>
    <w:rsid w:val="008F7422"/>
    <w:rsid w:val="00927B8C"/>
    <w:rsid w:val="00993F9A"/>
    <w:rsid w:val="00A050DC"/>
    <w:rsid w:val="00A45A56"/>
    <w:rsid w:val="00AF2378"/>
    <w:rsid w:val="00B02DCE"/>
    <w:rsid w:val="00B77133"/>
    <w:rsid w:val="00C82A62"/>
    <w:rsid w:val="00C82EF3"/>
    <w:rsid w:val="00C96C9E"/>
    <w:rsid w:val="00CA68ED"/>
    <w:rsid w:val="00D052A3"/>
    <w:rsid w:val="00D153E8"/>
    <w:rsid w:val="00D660B1"/>
    <w:rsid w:val="00D67C8C"/>
    <w:rsid w:val="00D768C4"/>
    <w:rsid w:val="00D84A31"/>
    <w:rsid w:val="00D932FC"/>
    <w:rsid w:val="00DB6D6C"/>
    <w:rsid w:val="00E40AC4"/>
    <w:rsid w:val="00E769AB"/>
    <w:rsid w:val="00E856F3"/>
    <w:rsid w:val="00EA4C1B"/>
    <w:rsid w:val="00EE4154"/>
    <w:rsid w:val="00F5722A"/>
    <w:rsid w:val="00FF37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C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3FE9"/>
    <w:pPr>
      <w:ind w:left="720"/>
      <w:contextualSpacing/>
    </w:pPr>
  </w:style>
  <w:style w:type="table" w:styleId="a4">
    <w:name w:val="Table Grid"/>
    <w:basedOn w:val="a1"/>
    <w:uiPriority w:val="59"/>
    <w:rsid w:val="003E3F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D660B1"/>
    <w:rPr>
      <w:b/>
      <w:bCs/>
    </w:rPr>
  </w:style>
  <w:style w:type="paragraph" w:customStyle="1" w:styleId="1">
    <w:name w:val="Нижний колонтитул1"/>
    <w:basedOn w:val="a"/>
    <w:uiPriority w:val="99"/>
    <w:unhideWhenUsed/>
    <w:rsid w:val="00D67C8C"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EA4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4C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672</Words>
  <Characters>3835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1</cp:lastModifiedBy>
  <cp:revision>2</cp:revision>
  <cp:lastPrinted>2022-11-15T05:49:00Z</cp:lastPrinted>
  <dcterms:created xsi:type="dcterms:W3CDTF">2022-11-15T05:51:00Z</dcterms:created>
  <dcterms:modified xsi:type="dcterms:W3CDTF">2022-11-15T05:51:00Z</dcterms:modified>
</cp:coreProperties>
</file>